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E5" w:rsidRPr="001A01E5" w:rsidRDefault="001A01E5" w:rsidP="001A01E5">
      <w:pPr>
        <w:spacing w:before="45" w:after="45" w:line="240" w:lineRule="atLeast"/>
        <w:rPr>
          <w:rFonts w:ascii="Arial" w:eastAsia="Times New Roman" w:hAnsi="Arial" w:cs="Arial"/>
          <w:b/>
          <w:bCs/>
          <w:caps/>
          <w:color w:val="000066"/>
          <w:sz w:val="17"/>
          <w:szCs w:val="17"/>
          <w:lang w:eastAsia="ru-RU"/>
        </w:rPr>
      </w:pPr>
      <w:r w:rsidRPr="001A01E5">
        <w:rPr>
          <w:rFonts w:ascii="Arial" w:eastAsia="Times New Roman" w:hAnsi="Arial" w:cs="Arial"/>
          <w:b/>
          <w:bCs/>
          <w:caps/>
          <w:color w:val="000066"/>
          <w:sz w:val="17"/>
          <w:szCs w:val="17"/>
          <w:lang w:eastAsia="ru-RU"/>
        </w:rPr>
        <w:t>СЕКРЕТЫ ЭФФЕКТИВНОГО ОБЩЕНИЯ</w:t>
      </w:r>
    </w:p>
    <w:p w:rsidR="00732733" w:rsidRDefault="001A01E5" w:rsidP="001A01E5"/>
    <w:p w:rsidR="001A01E5" w:rsidRDefault="001A01E5" w:rsidP="001A01E5">
      <w:pPr>
        <w:pStyle w:val="a6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 xml:space="preserve">Не оправдывайте себя (Меня не понимают, меня не ценят, ко мне </w:t>
      </w:r>
      <w:proofErr w:type="gramStart"/>
      <w:r>
        <w:rPr>
          <w:color w:val="000000"/>
          <w:sz w:val="28"/>
          <w:szCs w:val="28"/>
        </w:rPr>
        <w:t>несправедливы</w:t>
      </w:r>
      <w:proofErr w:type="gramEnd"/>
      <w:r>
        <w:rPr>
          <w:color w:val="000000"/>
          <w:sz w:val="28"/>
          <w:szCs w:val="28"/>
        </w:rPr>
        <w:t>).</w:t>
      </w:r>
    </w:p>
    <w:p w:rsidR="001A01E5" w:rsidRDefault="001A01E5" w:rsidP="001A01E5">
      <w:pPr>
        <w:pStyle w:val="a6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Не снимайте с себя ответственности! (причины своих неудач ищите в себе, а не приписывайте их окружающим людям).</w:t>
      </w:r>
    </w:p>
    <w:p w:rsidR="001A01E5" w:rsidRDefault="001A01E5" w:rsidP="001A01E5">
      <w:pPr>
        <w:pStyle w:val="a6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Будьте искренны с людьми  и доброжелательны!</w:t>
      </w:r>
    </w:p>
    <w:p w:rsidR="001A01E5" w:rsidRDefault="001A01E5" w:rsidP="001A01E5">
      <w:pPr>
        <w:pStyle w:val="a6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 xml:space="preserve">Уважайте других людей: их мнение, взгляды, </w:t>
      </w:r>
      <w:proofErr w:type="gramStart"/>
      <w:r>
        <w:rPr>
          <w:color w:val="000000"/>
          <w:sz w:val="28"/>
          <w:szCs w:val="28"/>
        </w:rPr>
        <w:t>интересы</w:t>
      </w:r>
      <w:proofErr w:type="gramEnd"/>
      <w:r>
        <w:rPr>
          <w:color w:val="000000"/>
          <w:sz w:val="28"/>
          <w:szCs w:val="28"/>
        </w:rPr>
        <w:t xml:space="preserve"> даже если вы их не разделяете («Внутренняя сила - это способность уважать чужую музыку, но танцевать под собственную мелодию и слушать свою гармонию»).</w:t>
      </w:r>
    </w:p>
    <w:p w:rsidR="001A01E5" w:rsidRDefault="001A01E5" w:rsidP="001A01E5">
      <w:pPr>
        <w:pStyle w:val="a6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Не пойтесь говорить правду и также не бойтесь правды и критики, высказанной в ваш адрес.</w:t>
      </w:r>
    </w:p>
    <w:p w:rsidR="001A01E5" w:rsidRDefault="001A01E5" w:rsidP="001A01E5">
      <w:pPr>
        <w:pStyle w:val="a6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Будьте естественны в общении (это притягивает окружающих).</w:t>
      </w:r>
    </w:p>
    <w:p w:rsidR="001A01E5" w:rsidRDefault="001A01E5" w:rsidP="001A01E5">
      <w:pPr>
        <w:pStyle w:val="a6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Радуйтесь успехам людей, которые вас окружают, и сочувствуйте им в случае неудач.</w:t>
      </w:r>
    </w:p>
    <w:p w:rsidR="001A01E5" w:rsidRDefault="001A01E5" w:rsidP="001A01E5">
      <w:pPr>
        <w:pStyle w:val="a6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Проявляйте смелость в поступках! («Боишься – не делай, делаешь – не бойся»)</w:t>
      </w:r>
    </w:p>
    <w:p w:rsidR="001A01E5" w:rsidRDefault="001A01E5" w:rsidP="001A01E5">
      <w:pPr>
        <w:pStyle w:val="a6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Анализируйте свои отношения с людьми, смотрите в них как в зеркало.</w:t>
      </w:r>
    </w:p>
    <w:p w:rsidR="001A01E5" w:rsidRDefault="001A01E5" w:rsidP="001A01E5">
      <w:pPr>
        <w:pStyle w:val="a6"/>
        <w:shd w:val="clear" w:color="auto" w:fill="FFFFFF"/>
        <w:spacing w:before="0" w:beforeAutospacing="0" w:after="200" w:afterAutospacing="0"/>
        <w:ind w:left="72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10.</w:t>
      </w:r>
      <w:r>
        <w:rPr>
          <w:color w:val="000000"/>
          <w:sz w:val="14"/>
          <w:szCs w:val="14"/>
        </w:rPr>
        <w:t>   </w:t>
      </w:r>
      <w:r>
        <w:rPr>
          <w:color w:val="000000"/>
          <w:sz w:val="28"/>
          <w:szCs w:val="28"/>
        </w:rPr>
        <w:t>Не общайтесь с людьми только из-за внешних стереотипов.</w:t>
      </w:r>
    </w:p>
    <w:p w:rsidR="001A01E5" w:rsidRPr="001A01E5" w:rsidRDefault="001A01E5" w:rsidP="001A01E5"/>
    <w:sectPr w:rsidR="001A01E5" w:rsidRPr="001A01E5" w:rsidSect="00D3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BD3"/>
    <w:rsid w:val="000078B3"/>
    <w:rsid w:val="001A01E5"/>
    <w:rsid w:val="00261E8F"/>
    <w:rsid w:val="00307BD3"/>
    <w:rsid w:val="00D3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BD3"/>
    <w:rPr>
      <w:i/>
      <w:iCs/>
    </w:rPr>
  </w:style>
  <w:style w:type="character" w:customStyle="1" w:styleId="apple-converted-space">
    <w:name w:val="apple-converted-space"/>
    <w:basedOn w:val="a0"/>
    <w:rsid w:val="00307BD3"/>
  </w:style>
  <w:style w:type="character" w:styleId="a5">
    <w:name w:val="Strong"/>
    <w:basedOn w:val="a0"/>
    <w:uiPriority w:val="22"/>
    <w:qFormat/>
    <w:rsid w:val="00307BD3"/>
    <w:rPr>
      <w:b/>
      <w:bCs/>
    </w:rPr>
  </w:style>
  <w:style w:type="paragraph" w:styleId="a6">
    <w:name w:val="List Paragraph"/>
    <w:basedOn w:val="a"/>
    <w:uiPriority w:val="34"/>
    <w:qFormat/>
    <w:rsid w:val="001A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</dc:creator>
  <cp:lastModifiedBy>IZO</cp:lastModifiedBy>
  <cp:revision>2</cp:revision>
  <dcterms:created xsi:type="dcterms:W3CDTF">2017-10-17T06:13:00Z</dcterms:created>
  <dcterms:modified xsi:type="dcterms:W3CDTF">2017-10-17T06:13:00Z</dcterms:modified>
</cp:coreProperties>
</file>