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1" w:rsidRPr="00433641" w:rsidRDefault="00433641" w:rsidP="00433641">
      <w:pPr>
        <w:shd w:val="clear" w:color="auto" w:fill="FFFFFF"/>
        <w:spacing w:before="30" w:after="0" w:line="540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40"/>
          <w:szCs w:val="40"/>
        </w:rPr>
      </w:pPr>
      <w:r w:rsidRPr="00433641">
        <w:rPr>
          <w:rFonts w:ascii="Times New Roman" w:eastAsia="Times New Roman" w:hAnsi="Times New Roman" w:cs="Times New Roman"/>
          <w:color w:val="00B050"/>
          <w:kern w:val="36"/>
          <w:sz w:val="40"/>
          <w:szCs w:val="40"/>
        </w:rPr>
        <w:t>Как определиться с выбором профессии: несколько жизненно важных навыков</w:t>
      </w:r>
    </w:p>
    <w:p w:rsidR="00433641" w:rsidRPr="00433641" w:rsidRDefault="00433641" w:rsidP="004336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Автор: Ананьев А. С.</w:t>
      </w:r>
    </w:p>
    <w:p w:rsidR="00433641" w:rsidRPr="00433641" w:rsidRDefault="00433641" w:rsidP="004336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3641" w:rsidRPr="00433641" w:rsidRDefault="00433641" w:rsidP="0043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3641" w:rsidRPr="00433641" w:rsidRDefault="00433641" w:rsidP="00433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Многих молодых людей пугает состояние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неопределенности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которое их настигает в самую важную пору юности - в момент выбора профессии.</w:t>
      </w:r>
    </w:p>
    <w:p w:rsidR="00433641" w:rsidRPr="00433641" w:rsidRDefault="00433641" w:rsidP="00433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 человек не определился - всегда сохраняются возможности для выбора. Жить в ситуации неопределенности,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быть в поиске - это здоровое состояние психологически зрелого человека.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Скорее те, кто не могут вынести неопределенность, неистово стремятся занять место "поближе к пирогу" - поступить в ВУЗ по совету родителей или друзей, потом устроиться на высокооплачиваемую работу, с возможностью карьерного роста - при этом закрывая глаза на то, что работа нелюбимая, что </w:t>
      </w:r>
      <w:proofErr w:type="gramStart"/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 жизни</w:t>
      </w:r>
      <w:proofErr w:type="gramEnd"/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продается за деньги!</w:t>
      </w:r>
    </w:p>
    <w:p w:rsidR="00433641" w:rsidRPr="00433641" w:rsidRDefault="00433641" w:rsidP="00433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бойтесь своей неопределенности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Главное - не останавливаться в поиске. Помните, что в первую очередь речь идет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вашей жизни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Самое большое, что Вы можете в будущем дать Вашим близким - это не деньги, не квартира с машиной, а та жизненная энергия, которая появляется в душе того, кто по жизни счастлив тем, что занимается своим делом! Только </w:t>
      </w:r>
      <w:r w:rsidRPr="00433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хорошо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проживая свою собственную жизнь, Вы сможете воспитать это отношение к жизни в Ваших детях. </w:t>
      </w:r>
    </w:p>
    <w:p w:rsidR="00433641" w:rsidRPr="00433641" w:rsidRDefault="00433641" w:rsidP="00433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кто не останавливает свою поисковую активность во время выбора ВУЗа, при устройстве на работу, развивается всю жизнь. Он никогда не сможет сказать: "Все! Я достиг!" Перед ним всегда будут открываться все новые и новые горизонты. Поэтому с ранней юности 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учитесь жить в неопределенности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очень важный жизненный навык! </w:t>
      </w:r>
    </w:p>
    <w:p w:rsidR="00433641" w:rsidRPr="00433641" w:rsidRDefault="00433641" w:rsidP="00433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же быть? Как выбирать профессию? Прежде всего -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заглянуть в себя!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правило, интересы и склонности проявляются во внешкольной деятельности. Что Вам больше всего нравится делать? Что Вы хорошо умеете 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делать? Что Вы обычно делаете, когда у Вас есть свободное время? Кем Вы мечтали стать, когда были еще совсем ребенком? Ответьте для себя на эти вопросы. Задавайте их чаще, ищите в себе те способности, </w:t>
      </w:r>
      <w:proofErr w:type="spellStart"/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задействуя</w:t>
      </w:r>
      <w:proofErr w:type="spellEnd"/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Вы чувствуете себя "на своем месте". 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Учитесь слышать и понимать себя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умение понадобится Вам на протяжении всей жизни, если Вы хотите, чтобы жизнь была яркой и наполненной!</w:t>
      </w:r>
    </w:p>
    <w:p w:rsidR="00433641" w:rsidRPr="00433641" w:rsidRDefault="00433641" w:rsidP="004336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Обнаружив в себе некоторую способность,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вкладывайте усилия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ее развитие! Не жалейте сил! Помните, что все великие люди затратили неимоверно много времени на то, чтобы развить свой талант! На этом шаге от Вас потребуется некоторая самодисциплина и прилежание. Обычно, многих останавливает то, что отдача от некоторой деятельности несколько запаздывает. И тогда человек перестает вкладываться, если не видит непосредственно ощутимого результата. </w:t>
      </w:r>
      <w:r w:rsidRPr="00433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Будьте настойчивы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 </w:t>
      </w:r>
      <w:proofErr w:type="gramStart"/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учитесь</w:t>
      </w:r>
      <w:proofErr w:type="gramEnd"/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долгое время работать при отсутствии внешнего подкрепления</w:t>
      </w:r>
      <w:r w:rsidRPr="00433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тоже очень важный жизненный навык!</w:t>
      </w:r>
    </w:p>
    <w:p w:rsidR="004F63F1" w:rsidRPr="00433641" w:rsidRDefault="004F63F1" w:rsidP="004336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63F1" w:rsidRPr="0043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41"/>
    <w:rsid w:val="00433641"/>
    <w:rsid w:val="004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641"/>
  </w:style>
  <w:style w:type="character" w:styleId="a4">
    <w:name w:val="Hyperlink"/>
    <w:basedOn w:val="a0"/>
    <w:uiPriority w:val="99"/>
    <w:semiHidden/>
    <w:unhideWhenUsed/>
    <w:rsid w:val="00433641"/>
    <w:rPr>
      <w:color w:val="0000FF"/>
      <w:u w:val="single"/>
    </w:rPr>
  </w:style>
  <w:style w:type="character" w:styleId="a5">
    <w:name w:val="Strong"/>
    <w:basedOn w:val="a0"/>
    <w:uiPriority w:val="22"/>
    <w:qFormat/>
    <w:rsid w:val="00433641"/>
    <w:rPr>
      <w:b/>
      <w:bCs/>
    </w:rPr>
  </w:style>
  <w:style w:type="paragraph" w:customStyle="1" w:styleId="dateadd2">
    <w:name w:val="date_add2"/>
    <w:basedOn w:val="a"/>
    <w:rsid w:val="004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2013-04-22T13:08:00Z</dcterms:created>
  <dcterms:modified xsi:type="dcterms:W3CDTF">2013-04-22T13:13:00Z</dcterms:modified>
</cp:coreProperties>
</file>